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18" w:rsidRDefault="001525DF" w:rsidP="001525DF">
      <w:pPr>
        <w:pStyle w:val="Kop1"/>
      </w:pPr>
      <w:r w:rsidRPr="001525DF">
        <w:t>Regionale netwerkbijeenkomst</w:t>
      </w:r>
    </w:p>
    <w:p w:rsidR="001525DF" w:rsidRPr="001525DF" w:rsidRDefault="001525DF" w:rsidP="001525DF">
      <w:pPr>
        <w:widowControl/>
        <w:spacing w:line="240" w:lineRule="auto"/>
        <w:rPr>
          <w:rFonts w:cs="Arial"/>
        </w:rPr>
      </w:pPr>
      <w:r w:rsidRPr="001525DF">
        <w:rPr>
          <w:rFonts w:cs="Arial"/>
        </w:rPr>
        <w:t xml:space="preserve">De wetgever heeft het bestuur van de veiligheidsregio opgedragen jaarlijks de partijen die betrokken kunnen zijn bij een ramp of crisis, uit te nodigen voor een gezamenlijk overleg (art 15.5 </w:t>
      </w:r>
      <w:proofErr w:type="spellStart"/>
      <w:r w:rsidRPr="001525DF">
        <w:rPr>
          <w:rFonts w:cs="Arial"/>
        </w:rPr>
        <w:t>Wvr</w:t>
      </w:r>
      <w:proofErr w:type="spellEnd"/>
      <w:r w:rsidRPr="001525DF">
        <w:rPr>
          <w:rFonts w:cs="Arial"/>
        </w:rPr>
        <w:t>). Kennemerland vult dit in met bestuurlijke netwerkbijeenkomsten, die het ene jaar regionaal, en het andere jaar interregionaal worden ingevuld.</w:t>
      </w:r>
      <w:r>
        <w:rPr>
          <w:rFonts w:cs="Arial"/>
        </w:rPr>
        <w:t xml:space="preserve"> </w:t>
      </w:r>
    </w:p>
    <w:p w:rsidR="001525DF" w:rsidRPr="001525DF" w:rsidRDefault="001525DF" w:rsidP="001525DF">
      <w:pPr>
        <w:widowControl/>
        <w:spacing w:line="240" w:lineRule="auto"/>
        <w:rPr>
          <w:rFonts w:cs="Arial"/>
        </w:rPr>
      </w:pPr>
      <w:r w:rsidRPr="001525DF">
        <w:rPr>
          <w:rFonts w:cs="Arial"/>
        </w:rPr>
        <w:t xml:space="preserve"> </w:t>
      </w:r>
    </w:p>
    <w:p w:rsidR="001525DF" w:rsidRPr="001525DF" w:rsidRDefault="001525DF" w:rsidP="001525DF">
      <w:pPr>
        <w:pStyle w:val="Lijstalinea"/>
        <w:rPr>
          <w:u w:val="single"/>
        </w:rPr>
      </w:pPr>
      <w:r w:rsidRPr="001525DF">
        <w:rPr>
          <w:u w:val="single"/>
        </w:rPr>
        <w:t xml:space="preserve">Regionale netwerkbijeenkomst </w:t>
      </w:r>
      <w:r w:rsidRPr="001525DF">
        <w:rPr>
          <w:b/>
          <w:u w:val="single"/>
        </w:rPr>
        <w:t>6 november 2017</w:t>
      </w:r>
      <w:r w:rsidRPr="001525DF">
        <w:rPr>
          <w:u w:val="single"/>
        </w:rPr>
        <w:t>, 12.00-17.00 uur in Het Oude Dorp</w:t>
      </w:r>
      <w:r w:rsidRPr="001525DF">
        <w:rPr>
          <w:u w:val="single"/>
        </w:rPr>
        <w:t>s</w:t>
      </w:r>
      <w:r w:rsidRPr="001525DF">
        <w:rPr>
          <w:u w:val="single"/>
        </w:rPr>
        <w:t>huis te Bloemendaal</w:t>
      </w:r>
    </w:p>
    <w:p w:rsidR="001525DF" w:rsidRPr="001525DF" w:rsidRDefault="001525DF" w:rsidP="001525DF">
      <w:pPr>
        <w:widowControl/>
        <w:spacing w:line="240" w:lineRule="auto"/>
        <w:ind w:left="400"/>
        <w:rPr>
          <w:rFonts w:cs="Arial"/>
        </w:rPr>
      </w:pPr>
      <w:r w:rsidRPr="001525DF">
        <w:rPr>
          <w:rFonts w:cs="Arial"/>
        </w:rPr>
        <w:t xml:space="preserve">Op </w:t>
      </w:r>
      <w:r>
        <w:rPr>
          <w:rFonts w:cs="Arial"/>
        </w:rPr>
        <w:t>maandag</w:t>
      </w:r>
      <w:r w:rsidRPr="001525DF">
        <w:rPr>
          <w:rFonts w:cs="Arial"/>
        </w:rPr>
        <w:t xml:space="preserve"> 6 november a.s. heeft de bestuurlijke netwerkbijeenkomst een regionaal karakter.</w:t>
      </w:r>
      <w:r>
        <w:rPr>
          <w:rFonts w:cs="Arial"/>
        </w:rPr>
        <w:t xml:space="preserve"> </w:t>
      </w:r>
      <w:r w:rsidRPr="001525DF">
        <w:rPr>
          <w:rFonts w:cs="Arial"/>
        </w:rPr>
        <w:t>Het</w:t>
      </w:r>
      <w:r>
        <w:rPr>
          <w:rFonts w:cs="Arial"/>
        </w:rPr>
        <w:t xml:space="preserve"> </w:t>
      </w:r>
      <w:r w:rsidRPr="001525DF">
        <w:rPr>
          <w:rFonts w:cs="Arial"/>
        </w:rPr>
        <w:t xml:space="preserve">thema dat deze middag centraal staat is Cybercrises. De doelstelling van de bijeenkomst is als bestuur van de Veiligheidsregio met de crisispartners, organisaties en bedrijven uit de regio kennis, ervaring, en gezichtspunten te delen. </w:t>
      </w:r>
    </w:p>
    <w:p w:rsidR="001525DF" w:rsidRPr="001525DF" w:rsidRDefault="001525DF" w:rsidP="001525DF">
      <w:pPr>
        <w:widowControl/>
        <w:spacing w:line="240" w:lineRule="auto"/>
        <w:rPr>
          <w:rFonts w:cs="Arial"/>
        </w:rPr>
      </w:pPr>
      <w:r w:rsidRPr="001525DF">
        <w:rPr>
          <w:rFonts w:cs="Arial"/>
        </w:rPr>
        <w:t xml:space="preserve"> </w:t>
      </w:r>
    </w:p>
    <w:p w:rsidR="001525DF" w:rsidRPr="001525DF" w:rsidRDefault="001525DF" w:rsidP="001525DF">
      <w:pPr>
        <w:pStyle w:val="Lijstalinea"/>
        <w:rPr>
          <w:u w:val="single"/>
        </w:rPr>
      </w:pPr>
      <w:r w:rsidRPr="001525DF">
        <w:rPr>
          <w:u w:val="single"/>
        </w:rPr>
        <w:t xml:space="preserve">Interregionale netwerkbijeenkomst </w:t>
      </w:r>
      <w:r w:rsidRPr="001525DF">
        <w:rPr>
          <w:b/>
          <w:u w:val="single"/>
        </w:rPr>
        <w:t>21 november 2018</w:t>
      </w:r>
      <w:r w:rsidRPr="001525DF">
        <w:rPr>
          <w:u w:val="single"/>
        </w:rPr>
        <w:t>, 12.00-17.00 uur in Kenneme</w:t>
      </w:r>
      <w:r w:rsidRPr="001525DF">
        <w:rPr>
          <w:u w:val="single"/>
        </w:rPr>
        <w:t>r</w:t>
      </w:r>
      <w:r w:rsidRPr="001525DF">
        <w:rPr>
          <w:u w:val="single"/>
        </w:rPr>
        <w:t>land</w:t>
      </w:r>
    </w:p>
    <w:p w:rsidR="001525DF" w:rsidRPr="001525DF" w:rsidRDefault="001525DF" w:rsidP="001525DF">
      <w:pPr>
        <w:widowControl/>
        <w:spacing w:line="240" w:lineRule="auto"/>
        <w:ind w:left="400"/>
        <w:rPr>
          <w:rFonts w:cs="Arial"/>
        </w:rPr>
      </w:pPr>
      <w:r w:rsidRPr="001525DF">
        <w:rPr>
          <w:rFonts w:cs="Arial"/>
        </w:rPr>
        <w:t>Op woensdag 21 november 2018 organiseren de veiligheidsregio’s Kennemerland, A</w:t>
      </w:r>
      <w:r w:rsidRPr="001525DF">
        <w:rPr>
          <w:rFonts w:cs="Arial"/>
        </w:rPr>
        <w:t>m</w:t>
      </w:r>
      <w:r w:rsidRPr="001525DF">
        <w:rPr>
          <w:rFonts w:cs="Arial"/>
        </w:rPr>
        <w:t>sterdam-Amstelland, Zaanstreek-Waterland en Noord Holland-Noord samen een interr</w:t>
      </w:r>
      <w:r w:rsidRPr="001525DF">
        <w:rPr>
          <w:rFonts w:cs="Arial"/>
        </w:rPr>
        <w:t>e</w:t>
      </w:r>
      <w:r w:rsidRPr="001525DF">
        <w:rPr>
          <w:rFonts w:cs="Arial"/>
        </w:rPr>
        <w:t>gionale netwerkbijeenkomst. Kennemerland heeft als organiserende regio het voortouw, nadat Amsterdam in 2014 de dag heeft georganiseerd rond het thema Noordzeekanaal en SAIL, en Zaanstreek Waterland in 2016 het thema ‘water en evacuatie’ heeft ve</w:t>
      </w:r>
      <w:r w:rsidRPr="001525DF">
        <w:rPr>
          <w:rFonts w:cs="Arial"/>
        </w:rPr>
        <w:t>r</w:t>
      </w:r>
      <w:r w:rsidRPr="001525DF">
        <w:rPr>
          <w:rFonts w:cs="Arial"/>
        </w:rPr>
        <w:t xml:space="preserve">zorgd. De precieze locatie en het programma worden nog ingevuld. </w:t>
      </w:r>
    </w:p>
    <w:p w:rsidR="001525DF" w:rsidRPr="001525DF" w:rsidRDefault="001525DF" w:rsidP="001525DF">
      <w:pPr>
        <w:widowControl/>
        <w:spacing w:line="240" w:lineRule="auto"/>
        <w:rPr>
          <w:rFonts w:cs="Arial"/>
        </w:rPr>
      </w:pPr>
      <w:r w:rsidRPr="001525DF">
        <w:rPr>
          <w:rFonts w:cs="Arial"/>
        </w:rPr>
        <w:t xml:space="preserve"> </w:t>
      </w:r>
    </w:p>
    <w:p w:rsidR="001525DF" w:rsidRDefault="001525DF" w:rsidP="001525DF">
      <w:pPr>
        <w:widowControl/>
        <w:spacing w:line="240" w:lineRule="auto"/>
        <w:rPr>
          <w:rFonts w:cs="Arial"/>
        </w:rPr>
      </w:pPr>
      <w:r w:rsidRPr="001525DF">
        <w:rPr>
          <w:rFonts w:cs="Arial"/>
        </w:rPr>
        <w:t>Het verzoek is om de datum en het tijdstip van beide bijeenkomsten te reserveren in uw agenda (de data zijn ook gedeeld met de secretariaten). De definitieve uitnodiging, met bi</w:t>
      </w:r>
      <w:r w:rsidRPr="001525DF">
        <w:rPr>
          <w:rFonts w:cs="Arial"/>
        </w:rPr>
        <w:t>j</w:t>
      </w:r>
      <w:r w:rsidRPr="001525DF">
        <w:rPr>
          <w:rFonts w:cs="Arial"/>
        </w:rPr>
        <w:t>behorende informatie ontvangt u te zijner tijd.</w:t>
      </w:r>
    </w:p>
    <w:p w:rsidR="001525DF" w:rsidRDefault="001525DF" w:rsidP="00171458">
      <w:pPr>
        <w:widowControl/>
        <w:spacing w:line="240" w:lineRule="auto"/>
        <w:rPr>
          <w:rFonts w:cs="Arial"/>
        </w:rPr>
      </w:pPr>
    </w:p>
    <w:p w:rsidR="001525DF" w:rsidRDefault="001525DF" w:rsidP="00171458">
      <w:pPr>
        <w:widowControl/>
        <w:spacing w:line="240" w:lineRule="auto"/>
        <w:rPr>
          <w:rFonts w:cs="Arial"/>
        </w:rPr>
      </w:pPr>
      <w:bookmarkStart w:id="0" w:name="_GoBack"/>
      <w:bookmarkEnd w:id="0"/>
    </w:p>
    <w:sectPr w:rsidR="001525DF" w:rsidSect="003D10E2">
      <w:headerReference w:type="default" r:id="rId9"/>
      <w:footerReference w:type="default" r:id="rId10"/>
      <w:headerReference w:type="first" r:id="rId11"/>
      <w:footerReference w:type="first" r:id="rId12"/>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9F" w:rsidRDefault="001A2D9F">
      <w:r>
        <w:separator/>
      </w:r>
    </w:p>
  </w:endnote>
  <w:endnote w:type="continuationSeparator" w:id="0">
    <w:p w:rsidR="001A2D9F" w:rsidRDefault="001A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EC3B61" w:rsidP="00BD30E9">
    <w:pPr>
      <w:pStyle w:val="Voettekst"/>
      <w:tabs>
        <w:tab w:val="clear" w:pos="9781"/>
        <w:tab w:val="right" w:pos="8500"/>
      </w:tabs>
      <w:rPr>
        <w:rFonts w:cs="Arial"/>
        <w:szCs w:val="16"/>
      </w:rPr>
    </w:pPr>
    <w:r>
      <w:rPr>
        <w:rFonts w:cs="Arial"/>
        <w:szCs w:val="16"/>
      </w:rPr>
      <w:tab/>
    </w:r>
    <w:r w:rsidR="00CD5DA0" w:rsidRPr="007C64FC">
      <w:rPr>
        <w:rFonts w:cs="Arial"/>
        <w:szCs w:val="16"/>
      </w:rPr>
      <w:t xml:space="preserve">Pagina: </w:t>
    </w:r>
    <w:r w:rsidR="00CD5DA0" w:rsidRPr="007C64FC">
      <w:rPr>
        <w:rFonts w:cs="Arial"/>
        <w:szCs w:val="16"/>
      </w:rPr>
      <w:fldChar w:fldCharType="begin"/>
    </w:r>
    <w:r w:rsidR="00CD5DA0" w:rsidRPr="007C64FC">
      <w:rPr>
        <w:rFonts w:cs="Arial"/>
        <w:szCs w:val="16"/>
      </w:rPr>
      <w:instrText xml:space="preserve"> PAGE </w:instrText>
    </w:r>
    <w:r w:rsidR="00CD5DA0" w:rsidRPr="007C64FC">
      <w:rPr>
        <w:rFonts w:cs="Arial"/>
        <w:szCs w:val="16"/>
      </w:rPr>
      <w:fldChar w:fldCharType="separate"/>
    </w:r>
    <w:r w:rsidR="00F970E4">
      <w:rPr>
        <w:rFonts w:cs="Arial"/>
        <w:noProof/>
        <w:szCs w:val="16"/>
      </w:rPr>
      <w:t>2</w:t>
    </w:r>
    <w:r w:rsidR="00CD5DA0" w:rsidRPr="007C64FC">
      <w:rPr>
        <w:rFonts w:cs="Arial"/>
        <w:szCs w:val="16"/>
      </w:rPr>
      <w:fldChar w:fldCharType="end"/>
    </w:r>
    <w:r w:rsidR="00CD5DA0" w:rsidRPr="007C64FC">
      <w:rPr>
        <w:rFonts w:cs="Arial"/>
        <w:szCs w:val="16"/>
      </w:rPr>
      <w:t xml:space="preserve"> van </w:t>
    </w:r>
    <w:r w:rsidR="00CD5DA0" w:rsidRPr="007C64FC">
      <w:rPr>
        <w:rFonts w:cs="Arial"/>
        <w:szCs w:val="16"/>
      </w:rPr>
      <w:fldChar w:fldCharType="begin"/>
    </w:r>
    <w:r w:rsidR="00CD5DA0" w:rsidRPr="007C64FC">
      <w:rPr>
        <w:rFonts w:cs="Arial"/>
        <w:szCs w:val="16"/>
      </w:rPr>
      <w:instrText xml:space="preserve"> NUMPAGES </w:instrText>
    </w:r>
    <w:r w:rsidR="00CD5DA0" w:rsidRPr="007C64FC">
      <w:rPr>
        <w:rFonts w:cs="Arial"/>
        <w:szCs w:val="16"/>
      </w:rPr>
      <w:fldChar w:fldCharType="separate"/>
    </w:r>
    <w:r w:rsidR="00F970E4">
      <w:rPr>
        <w:rFonts w:cs="Arial"/>
        <w:noProof/>
        <w:szCs w:val="16"/>
      </w:rPr>
      <w:t>2</w:t>
    </w:r>
    <w:r w:rsidR="00CD5DA0"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8567E4" w:rsidP="00BD30E9">
    <w:pPr>
      <w:pStyle w:val="Voettekst"/>
      <w:tabs>
        <w:tab w:val="clear" w:pos="9781"/>
        <w:tab w:val="right" w:pos="8500"/>
      </w:tabs>
      <w:rPr>
        <w:noProof/>
      </w:rPr>
    </w:pPr>
    <w:r>
      <w:tab/>
      <w:t xml:space="preserve">Pagina: </w:t>
    </w:r>
    <w:r>
      <w:fldChar w:fldCharType="begin"/>
    </w:r>
    <w:r>
      <w:instrText xml:space="preserve"> PAGE </w:instrText>
    </w:r>
    <w:r>
      <w:fldChar w:fldCharType="separate"/>
    </w:r>
    <w:r w:rsidR="00597FB0">
      <w:rPr>
        <w:noProof/>
      </w:rPr>
      <w:t>1</w:t>
    </w:r>
    <w:r>
      <w:fldChar w:fldCharType="end"/>
    </w:r>
    <w:r>
      <w:t xml:space="preserve"> van </w:t>
    </w:r>
    <w:fldSimple w:instr=" NUMPAGES ">
      <w:r w:rsidR="00597FB0">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9F" w:rsidRDefault="001A2D9F">
      <w:r>
        <w:separator/>
      </w:r>
    </w:p>
  </w:footnote>
  <w:footnote w:type="continuationSeparator" w:id="0">
    <w:p w:rsidR="001A2D9F" w:rsidRDefault="001A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56D2F078" wp14:editId="755FFF4A">
                <wp:extent cx="1558800" cy="316800"/>
                <wp:effectExtent l="0" t="0" r="3810" b="7620"/>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597FB0" w:rsidP="004F06AE">
          <w:r>
            <w:fldChar w:fldCharType="begin"/>
          </w:r>
          <w:r>
            <w:instrText xml:space="preserve"> FILENAME  \* MERGEFORMAT </w:instrText>
          </w:r>
          <w:r>
            <w:fldChar w:fldCharType="separate"/>
          </w:r>
          <w:r w:rsidR="004C2317">
            <w:rPr>
              <w:noProof/>
            </w:rPr>
            <w:t>2017 Format Geleideformulier.docx</w:t>
          </w:r>
          <w:r>
            <w:rPr>
              <w:noProof/>
            </w:rPr>
            <w:fldChar w:fldCharType="end"/>
          </w:r>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0FE7E932" wp14:editId="4EE9DD4F">
                <wp:extent cx="1558800" cy="316800"/>
                <wp:effectExtent l="0" t="0" r="3810" b="762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6233D9">
          <w:pPr>
            <w:rPr>
              <w:rFonts w:cs="Arial"/>
              <w:b/>
            </w:rPr>
          </w:pPr>
          <w:r w:rsidRPr="00C85424">
            <w:rPr>
              <w:b/>
            </w:rPr>
            <w:t>Geleideformulier voor:</w:t>
          </w:r>
          <w:r w:rsidR="001525DF">
            <w:rPr>
              <w:rFonts w:cs="Arial"/>
              <w:b/>
            </w:rPr>
            <w:t xml:space="preserve"> </w:t>
          </w:r>
          <w:r w:rsidR="00171458">
            <w:rPr>
              <w:rFonts w:cs="Arial"/>
              <w:b/>
            </w:rPr>
            <w:t>BCOV</w:t>
          </w: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6233D9">
          <w:r>
            <w:t>Sector/afdeling</w:t>
          </w:r>
          <w:r w:rsidRPr="00EC3B61">
            <w:t xml:space="preserve">: </w:t>
          </w:r>
          <w:r w:rsidR="00171458">
            <w:t>Holdingstaf</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Leidinggevende:</w:t>
          </w:r>
          <w:r w:rsidR="00171458">
            <w:t xml:space="preserve"> directie</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171458">
            <w:t xml:space="preserve"> meerdere</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597FB0" w:rsidP="006233D9">
          <w:r>
            <w:fldChar w:fldCharType="begin"/>
          </w:r>
          <w:r>
            <w:instrText xml:space="preserve"> FILENAME  \* MERGEFORMAT </w:instrText>
          </w:r>
          <w:r>
            <w:fldChar w:fldCharType="separate"/>
          </w:r>
          <w:r w:rsidR="00171458">
            <w:rPr>
              <w:noProof/>
            </w:rPr>
            <w:t>2017-06-26 BCOV ap 0.0 Mededelingen.docx</w:t>
          </w:r>
          <w:r>
            <w:rPr>
              <w:noProof/>
            </w:rPr>
            <w:fldChar w:fldCharType="end"/>
          </w:r>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3DB1"/>
    <w:rsid w:val="00032FF2"/>
    <w:rsid w:val="0007061C"/>
    <w:rsid w:val="00074E9D"/>
    <w:rsid w:val="00083C0E"/>
    <w:rsid w:val="000A1961"/>
    <w:rsid w:val="000A7FEC"/>
    <w:rsid w:val="000B1974"/>
    <w:rsid w:val="000E0986"/>
    <w:rsid w:val="000E18C1"/>
    <w:rsid w:val="000F601E"/>
    <w:rsid w:val="00103918"/>
    <w:rsid w:val="001525DF"/>
    <w:rsid w:val="00171458"/>
    <w:rsid w:val="0018580F"/>
    <w:rsid w:val="00193512"/>
    <w:rsid w:val="001A2D9F"/>
    <w:rsid w:val="001B09A5"/>
    <w:rsid w:val="001B4A72"/>
    <w:rsid w:val="001E4BAD"/>
    <w:rsid w:val="001E6779"/>
    <w:rsid w:val="00211EC5"/>
    <w:rsid w:val="0023021A"/>
    <w:rsid w:val="002406B2"/>
    <w:rsid w:val="00246873"/>
    <w:rsid w:val="00282F45"/>
    <w:rsid w:val="00286FF6"/>
    <w:rsid w:val="0029052F"/>
    <w:rsid w:val="002C1A18"/>
    <w:rsid w:val="002D58B3"/>
    <w:rsid w:val="002D7B2E"/>
    <w:rsid w:val="002F104D"/>
    <w:rsid w:val="00326CD7"/>
    <w:rsid w:val="00333E08"/>
    <w:rsid w:val="00334A56"/>
    <w:rsid w:val="00346F8A"/>
    <w:rsid w:val="00352E60"/>
    <w:rsid w:val="003552D2"/>
    <w:rsid w:val="00355549"/>
    <w:rsid w:val="00367DFE"/>
    <w:rsid w:val="0037159A"/>
    <w:rsid w:val="003830A7"/>
    <w:rsid w:val="003867A9"/>
    <w:rsid w:val="003910EB"/>
    <w:rsid w:val="0039377C"/>
    <w:rsid w:val="003D10E2"/>
    <w:rsid w:val="003E01EA"/>
    <w:rsid w:val="003F130B"/>
    <w:rsid w:val="00411297"/>
    <w:rsid w:val="004424A4"/>
    <w:rsid w:val="00447205"/>
    <w:rsid w:val="00451DF9"/>
    <w:rsid w:val="00454F08"/>
    <w:rsid w:val="00455970"/>
    <w:rsid w:val="004603C0"/>
    <w:rsid w:val="00461434"/>
    <w:rsid w:val="00462536"/>
    <w:rsid w:val="00464F76"/>
    <w:rsid w:val="004731AC"/>
    <w:rsid w:val="00477AED"/>
    <w:rsid w:val="00480CA5"/>
    <w:rsid w:val="0048252E"/>
    <w:rsid w:val="004B2C67"/>
    <w:rsid w:val="004C2317"/>
    <w:rsid w:val="004D3897"/>
    <w:rsid w:val="004D5A36"/>
    <w:rsid w:val="004E28C9"/>
    <w:rsid w:val="004F06AE"/>
    <w:rsid w:val="00515D7B"/>
    <w:rsid w:val="005371A0"/>
    <w:rsid w:val="005650DF"/>
    <w:rsid w:val="005708CA"/>
    <w:rsid w:val="00582D50"/>
    <w:rsid w:val="00594E79"/>
    <w:rsid w:val="00597FB0"/>
    <w:rsid w:val="005B4946"/>
    <w:rsid w:val="005C4010"/>
    <w:rsid w:val="005D7815"/>
    <w:rsid w:val="005F6613"/>
    <w:rsid w:val="006345BA"/>
    <w:rsid w:val="0063594B"/>
    <w:rsid w:val="00650499"/>
    <w:rsid w:val="006620BE"/>
    <w:rsid w:val="00663D2C"/>
    <w:rsid w:val="00680C09"/>
    <w:rsid w:val="00682FD2"/>
    <w:rsid w:val="00687AFE"/>
    <w:rsid w:val="006A0120"/>
    <w:rsid w:val="006B2254"/>
    <w:rsid w:val="006B77F1"/>
    <w:rsid w:val="006C695E"/>
    <w:rsid w:val="006D43BE"/>
    <w:rsid w:val="00706EB6"/>
    <w:rsid w:val="00717C1D"/>
    <w:rsid w:val="00722935"/>
    <w:rsid w:val="0072556F"/>
    <w:rsid w:val="00743CF5"/>
    <w:rsid w:val="00761F26"/>
    <w:rsid w:val="007873F8"/>
    <w:rsid w:val="00790BB5"/>
    <w:rsid w:val="007C3276"/>
    <w:rsid w:val="007D1220"/>
    <w:rsid w:val="007F1797"/>
    <w:rsid w:val="007F6224"/>
    <w:rsid w:val="00816A41"/>
    <w:rsid w:val="008379F0"/>
    <w:rsid w:val="008401D1"/>
    <w:rsid w:val="00854AF0"/>
    <w:rsid w:val="008567E4"/>
    <w:rsid w:val="0086224D"/>
    <w:rsid w:val="0086753E"/>
    <w:rsid w:val="00877088"/>
    <w:rsid w:val="00877F32"/>
    <w:rsid w:val="008950C7"/>
    <w:rsid w:val="009263A6"/>
    <w:rsid w:val="0092700B"/>
    <w:rsid w:val="00930BB2"/>
    <w:rsid w:val="00935CD2"/>
    <w:rsid w:val="0093701F"/>
    <w:rsid w:val="009470BC"/>
    <w:rsid w:val="00950207"/>
    <w:rsid w:val="00952D77"/>
    <w:rsid w:val="009610F7"/>
    <w:rsid w:val="009626F3"/>
    <w:rsid w:val="00975290"/>
    <w:rsid w:val="009827D7"/>
    <w:rsid w:val="00983506"/>
    <w:rsid w:val="00985638"/>
    <w:rsid w:val="00991D6E"/>
    <w:rsid w:val="009B5DF5"/>
    <w:rsid w:val="009D0D89"/>
    <w:rsid w:val="009F1821"/>
    <w:rsid w:val="009F2F70"/>
    <w:rsid w:val="00A20FF3"/>
    <w:rsid w:val="00A3586A"/>
    <w:rsid w:val="00A50643"/>
    <w:rsid w:val="00A82AF5"/>
    <w:rsid w:val="00A95022"/>
    <w:rsid w:val="00AA1E57"/>
    <w:rsid w:val="00AD2CBA"/>
    <w:rsid w:val="00AD7926"/>
    <w:rsid w:val="00AF15CA"/>
    <w:rsid w:val="00AF2977"/>
    <w:rsid w:val="00AF2C45"/>
    <w:rsid w:val="00B346A9"/>
    <w:rsid w:val="00B34C48"/>
    <w:rsid w:val="00B468BE"/>
    <w:rsid w:val="00BA3AEF"/>
    <w:rsid w:val="00BB515F"/>
    <w:rsid w:val="00BC17E8"/>
    <w:rsid w:val="00BD30E9"/>
    <w:rsid w:val="00BD6166"/>
    <w:rsid w:val="00BF13F5"/>
    <w:rsid w:val="00C0758A"/>
    <w:rsid w:val="00C1194A"/>
    <w:rsid w:val="00C46BEA"/>
    <w:rsid w:val="00C574E2"/>
    <w:rsid w:val="00C6204F"/>
    <w:rsid w:val="00C67DEF"/>
    <w:rsid w:val="00C771F3"/>
    <w:rsid w:val="00C85424"/>
    <w:rsid w:val="00C97D3D"/>
    <w:rsid w:val="00CB43D6"/>
    <w:rsid w:val="00CD070E"/>
    <w:rsid w:val="00CD5DA0"/>
    <w:rsid w:val="00CE058B"/>
    <w:rsid w:val="00D25BB5"/>
    <w:rsid w:val="00D27C9C"/>
    <w:rsid w:val="00D27E7A"/>
    <w:rsid w:val="00D3110B"/>
    <w:rsid w:val="00D4161A"/>
    <w:rsid w:val="00D50C04"/>
    <w:rsid w:val="00D6552D"/>
    <w:rsid w:val="00D705B5"/>
    <w:rsid w:val="00DA6666"/>
    <w:rsid w:val="00DB20D4"/>
    <w:rsid w:val="00DC5AAA"/>
    <w:rsid w:val="00DD671E"/>
    <w:rsid w:val="00DF501C"/>
    <w:rsid w:val="00E00B3D"/>
    <w:rsid w:val="00E01185"/>
    <w:rsid w:val="00E02132"/>
    <w:rsid w:val="00E21C1F"/>
    <w:rsid w:val="00E3026A"/>
    <w:rsid w:val="00E31AE7"/>
    <w:rsid w:val="00E74672"/>
    <w:rsid w:val="00E86F8F"/>
    <w:rsid w:val="00EA3059"/>
    <w:rsid w:val="00EC3B61"/>
    <w:rsid w:val="00EC559B"/>
    <w:rsid w:val="00EE3C9A"/>
    <w:rsid w:val="00EF6A0E"/>
    <w:rsid w:val="00EF7028"/>
    <w:rsid w:val="00F00CA0"/>
    <w:rsid w:val="00F01AD0"/>
    <w:rsid w:val="00F2453B"/>
    <w:rsid w:val="00F34C92"/>
    <w:rsid w:val="00F517A5"/>
    <w:rsid w:val="00F51A73"/>
    <w:rsid w:val="00F75860"/>
    <w:rsid w:val="00F76065"/>
    <w:rsid w:val="00F970E4"/>
    <w:rsid w:val="00FC3E91"/>
    <w:rsid w:val="00FD4F1B"/>
    <w:rsid w:val="00FE4407"/>
    <w:rsid w:val="00FF14E4"/>
    <w:rsid w:val="00FF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7FB0"/>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7FB0"/>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0C40-0BFB-4B48-9E17-9ACF1426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Peter Duin</cp:lastModifiedBy>
  <cp:revision>4</cp:revision>
  <cp:lastPrinted>2017-01-03T12:27:00Z</cp:lastPrinted>
  <dcterms:created xsi:type="dcterms:W3CDTF">2017-06-20T10:50:00Z</dcterms:created>
  <dcterms:modified xsi:type="dcterms:W3CDTF">2017-06-29T12:56:00Z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ies>
</file>